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6E" w:rsidRPr="0048662F" w:rsidRDefault="00B63A83" w:rsidP="0048662F">
      <w:pPr>
        <w:pStyle w:val="1"/>
        <w:spacing w:line="240" w:lineRule="auto"/>
        <w:ind w:firstLine="0"/>
        <w:rPr>
          <w:rFonts w:ascii="Arial Narrow" w:hAnsi="Arial Narrow"/>
          <w:sz w:val="28"/>
          <w:szCs w:val="28"/>
        </w:rPr>
      </w:pPr>
      <w:bookmarkStart w:id="0" w:name="_Toc515091844"/>
      <w:r w:rsidRPr="0048662F">
        <w:rPr>
          <w:rFonts w:ascii="Arial Narrow" w:hAnsi="Arial Narrow"/>
          <w:sz w:val="28"/>
          <w:szCs w:val="28"/>
          <w:lang w:val="uk-UA"/>
        </w:rPr>
        <w:t>ЗАЯВА</w:t>
      </w:r>
      <w:bookmarkEnd w:id="0"/>
      <w:r w:rsidR="00684B6E" w:rsidRPr="0048662F">
        <w:rPr>
          <w:rFonts w:ascii="Arial Narrow" w:hAnsi="Arial Narrow"/>
          <w:sz w:val="28"/>
          <w:szCs w:val="28"/>
          <w:lang w:val="uk-UA"/>
        </w:rPr>
        <w:t xml:space="preserve"> ПРО НЕУПЕРЕДЖЕНІСТЬ</w:t>
      </w:r>
    </w:p>
    <w:p w:rsidR="00DB54E7" w:rsidRPr="0048662F" w:rsidRDefault="00DB54E7" w:rsidP="0048662F">
      <w:pPr>
        <w:rPr>
          <w:rFonts w:ascii="Arial Narrow" w:hAnsi="Arial Narrow"/>
          <w:sz w:val="16"/>
          <w:szCs w:val="16"/>
        </w:rPr>
      </w:pPr>
    </w:p>
    <w:p w:rsidR="00D21477" w:rsidRPr="0048662F" w:rsidRDefault="00D21477" w:rsidP="0048662F">
      <w:pPr>
        <w:pStyle w:val="1"/>
        <w:spacing w:line="240" w:lineRule="auto"/>
        <w:ind w:firstLine="0"/>
        <w:rPr>
          <w:rFonts w:ascii="Arial Narrow" w:hAnsi="Arial Narrow" w:cs="Arial"/>
          <w:sz w:val="28"/>
          <w:szCs w:val="28"/>
          <w:lang w:val="uk-UA"/>
        </w:rPr>
      </w:pPr>
      <w:r w:rsidRPr="0048662F">
        <w:rPr>
          <w:rFonts w:ascii="Arial Narrow" w:hAnsi="Arial Narrow" w:cs="Arial"/>
          <w:sz w:val="28"/>
          <w:szCs w:val="28"/>
          <w:lang w:val="uk-UA"/>
        </w:rPr>
        <w:t xml:space="preserve">органу </w:t>
      </w:r>
      <w:r w:rsidR="00835B61" w:rsidRPr="0048662F">
        <w:rPr>
          <w:rFonts w:ascii="Arial Narrow" w:hAnsi="Arial Narrow" w:cs="Arial"/>
          <w:sz w:val="28"/>
          <w:szCs w:val="28"/>
          <w:lang w:val="uk-UA"/>
        </w:rPr>
        <w:t>сертифікації систем управління якістю «ОМЕГА»</w:t>
      </w:r>
      <w:r w:rsidRPr="0048662F">
        <w:rPr>
          <w:rFonts w:ascii="Arial Narrow" w:hAnsi="Arial Narrow" w:cs="Arial"/>
          <w:sz w:val="28"/>
          <w:szCs w:val="28"/>
          <w:lang w:val="uk-UA"/>
        </w:rPr>
        <w:t xml:space="preserve"> </w:t>
      </w:r>
    </w:p>
    <w:p w:rsidR="00684B6E" w:rsidRPr="0048662F" w:rsidRDefault="00835B61" w:rsidP="0048662F">
      <w:pPr>
        <w:pStyle w:val="1"/>
        <w:spacing w:line="240" w:lineRule="auto"/>
        <w:ind w:firstLine="0"/>
        <w:rPr>
          <w:rFonts w:ascii="Arial Narrow" w:hAnsi="Arial Narrow"/>
          <w:sz w:val="28"/>
          <w:szCs w:val="28"/>
          <w:lang w:val="uk-UA"/>
        </w:rPr>
      </w:pPr>
      <w:r w:rsidRPr="0048662F">
        <w:rPr>
          <w:rFonts w:ascii="Arial Narrow" w:hAnsi="Arial Narrow" w:cs="Arial"/>
          <w:sz w:val="28"/>
          <w:szCs w:val="28"/>
          <w:lang w:val="uk-UA"/>
        </w:rPr>
        <w:t>Т</w:t>
      </w:r>
      <w:r w:rsidR="00D21477" w:rsidRPr="0048662F">
        <w:rPr>
          <w:rFonts w:ascii="Arial Narrow" w:hAnsi="Arial Narrow" w:cs="Arial"/>
          <w:sz w:val="28"/>
          <w:szCs w:val="28"/>
          <w:lang w:val="uk-UA"/>
        </w:rPr>
        <w:t>овариства з обмеженою відповідальністю </w:t>
      </w:r>
      <w:r w:rsidRPr="0048662F">
        <w:rPr>
          <w:rFonts w:ascii="Arial Narrow" w:hAnsi="Arial Narrow" w:cs="Arial"/>
          <w:sz w:val="28"/>
          <w:szCs w:val="28"/>
          <w:lang w:val="uk-UA"/>
        </w:rPr>
        <w:t>«</w:t>
      </w:r>
      <w:proofErr w:type="spellStart"/>
      <w:r w:rsidR="00D21477" w:rsidRPr="0048662F">
        <w:rPr>
          <w:rFonts w:ascii="Arial Narrow" w:hAnsi="Arial Narrow" w:cs="Arial"/>
          <w:sz w:val="28"/>
          <w:szCs w:val="28"/>
          <w:lang w:val="uk-UA"/>
        </w:rPr>
        <w:t>ВЦ</w:t>
      </w:r>
      <w:proofErr w:type="spellEnd"/>
      <w:r w:rsidR="00D21477" w:rsidRPr="0048662F">
        <w:rPr>
          <w:rFonts w:ascii="Arial Narrow" w:hAnsi="Arial Narrow" w:cs="Arial"/>
          <w:sz w:val="28"/>
          <w:szCs w:val="28"/>
          <w:lang w:val="uk-UA"/>
        </w:rPr>
        <w:t xml:space="preserve"> </w:t>
      </w:r>
      <w:r w:rsidRPr="0048662F">
        <w:rPr>
          <w:rFonts w:ascii="Arial Narrow" w:hAnsi="Arial Narrow" w:cs="Arial"/>
          <w:sz w:val="28"/>
          <w:szCs w:val="28"/>
          <w:lang w:val="uk-UA"/>
        </w:rPr>
        <w:t>«</w:t>
      </w:r>
      <w:r w:rsidR="00D21477" w:rsidRPr="0048662F">
        <w:rPr>
          <w:rFonts w:ascii="Arial Narrow" w:hAnsi="Arial Narrow" w:cs="Arial"/>
          <w:sz w:val="28"/>
          <w:szCs w:val="28"/>
          <w:lang w:val="uk-UA"/>
        </w:rPr>
        <w:t>О</w:t>
      </w:r>
      <w:r w:rsidRPr="0048662F">
        <w:rPr>
          <w:rFonts w:ascii="Arial Narrow" w:hAnsi="Arial Narrow" w:cs="Arial"/>
          <w:sz w:val="28"/>
          <w:szCs w:val="28"/>
          <w:lang w:val="uk-UA"/>
        </w:rPr>
        <w:t>МЕГА»</w:t>
      </w:r>
    </w:p>
    <w:p w:rsidR="00B63A83" w:rsidRPr="0048662F" w:rsidRDefault="00B63A83" w:rsidP="0048662F">
      <w:pPr>
        <w:pStyle w:val="1"/>
        <w:spacing w:line="240" w:lineRule="auto"/>
        <w:ind w:firstLine="0"/>
        <w:rPr>
          <w:rFonts w:ascii="Arial Narrow" w:hAnsi="Arial Narrow"/>
          <w:sz w:val="28"/>
          <w:szCs w:val="28"/>
          <w:lang w:val="uk-UA"/>
        </w:rPr>
      </w:pPr>
    </w:p>
    <w:p w:rsidR="00B63A83" w:rsidRPr="0048662F" w:rsidRDefault="00B63A83" w:rsidP="0048662F">
      <w:pPr>
        <w:pStyle w:val="a5"/>
        <w:suppressAutoHyphens/>
        <w:spacing w:before="0" w:line="360" w:lineRule="auto"/>
        <w:ind w:firstLine="720"/>
        <w:rPr>
          <w:rFonts w:ascii="Arial Narrow" w:hAnsi="Arial Narrow"/>
          <w:spacing w:val="2"/>
          <w:sz w:val="28"/>
          <w:szCs w:val="28"/>
          <w:lang w:val="uk-UA"/>
        </w:rPr>
      </w:pPr>
      <w:r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Орган </w:t>
      </w:r>
      <w:r w:rsidR="00835B61" w:rsidRPr="0048662F">
        <w:rPr>
          <w:rFonts w:ascii="Arial Narrow" w:hAnsi="Arial Narrow" w:cs="Arial"/>
          <w:sz w:val="28"/>
          <w:szCs w:val="28"/>
          <w:lang w:val="uk-UA"/>
        </w:rPr>
        <w:t xml:space="preserve">сертифікації систем управління якістю «ОМЕГА» </w:t>
      </w:r>
      <w:r w:rsidR="00835B61"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(далі – ОС </w:t>
      </w:r>
      <w:proofErr w:type="spellStart"/>
      <w:r w:rsidR="00835B61" w:rsidRPr="0048662F">
        <w:rPr>
          <w:rFonts w:ascii="Arial Narrow" w:hAnsi="Arial Narrow"/>
          <w:spacing w:val="2"/>
          <w:sz w:val="28"/>
          <w:szCs w:val="28"/>
          <w:lang w:val="uk-UA"/>
        </w:rPr>
        <w:t>СУЯ</w:t>
      </w:r>
      <w:proofErr w:type="spellEnd"/>
      <w:r w:rsidR="00835B61"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 «ОМЕГА») </w:t>
      </w:r>
      <w:r w:rsidR="00B549A8"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діє на базі </w:t>
      </w:r>
      <w:r w:rsidR="001F2EC5" w:rsidRPr="0048662F">
        <w:rPr>
          <w:rFonts w:ascii="Arial Narrow" w:hAnsi="Arial Narrow"/>
          <w:spacing w:val="2"/>
          <w:sz w:val="28"/>
          <w:szCs w:val="28"/>
          <w:lang w:val="uk-UA"/>
        </w:rPr>
        <w:t>ТОВ</w:t>
      </w:r>
      <w:r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 </w:t>
      </w:r>
      <w:r w:rsidR="00835B61" w:rsidRPr="0048662F">
        <w:rPr>
          <w:rFonts w:ascii="Arial Narrow" w:hAnsi="Arial Narrow"/>
          <w:spacing w:val="2"/>
          <w:sz w:val="28"/>
          <w:szCs w:val="28"/>
          <w:lang w:val="uk-UA"/>
        </w:rPr>
        <w:t>«</w:t>
      </w:r>
      <w:r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Випробувальний центр </w:t>
      </w:r>
      <w:r w:rsidR="00835B61" w:rsidRPr="0048662F">
        <w:rPr>
          <w:rFonts w:ascii="Arial Narrow" w:hAnsi="Arial Narrow"/>
          <w:spacing w:val="2"/>
          <w:sz w:val="28"/>
          <w:szCs w:val="28"/>
          <w:lang w:val="uk-UA"/>
        </w:rPr>
        <w:t>«ОМЕГА»</w:t>
      </w:r>
      <w:r w:rsidR="00B549A8" w:rsidRPr="0048662F">
        <w:rPr>
          <w:rFonts w:ascii="Arial Narrow" w:hAnsi="Arial Narrow"/>
          <w:spacing w:val="2"/>
          <w:sz w:val="28"/>
          <w:szCs w:val="28"/>
          <w:lang w:val="uk-UA"/>
        </w:rPr>
        <w:t>, що</w:t>
      </w:r>
      <w:r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 є орган</w:t>
      </w:r>
      <w:r w:rsidR="00903F53" w:rsidRPr="0048662F">
        <w:rPr>
          <w:rFonts w:ascii="Arial Narrow" w:hAnsi="Arial Narrow"/>
          <w:spacing w:val="2"/>
          <w:sz w:val="28"/>
          <w:szCs w:val="28"/>
          <w:lang w:val="uk-UA"/>
        </w:rPr>
        <w:t>і</w:t>
      </w:r>
      <w:r w:rsidRPr="0048662F">
        <w:rPr>
          <w:rFonts w:ascii="Arial Narrow" w:hAnsi="Arial Narrow"/>
          <w:spacing w:val="2"/>
          <w:sz w:val="28"/>
          <w:szCs w:val="28"/>
          <w:lang w:val="uk-UA"/>
        </w:rPr>
        <w:t>зац</w:t>
      </w:r>
      <w:r w:rsidR="00903F53" w:rsidRPr="0048662F">
        <w:rPr>
          <w:rFonts w:ascii="Arial Narrow" w:hAnsi="Arial Narrow"/>
          <w:spacing w:val="2"/>
          <w:sz w:val="28"/>
          <w:szCs w:val="28"/>
          <w:lang w:val="uk-UA"/>
        </w:rPr>
        <w:t>і</w:t>
      </w:r>
      <w:r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єю </w:t>
      </w:r>
      <w:r w:rsidR="001F2EC5"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приватної </w:t>
      </w:r>
      <w:r w:rsidRPr="0048662F">
        <w:rPr>
          <w:rFonts w:ascii="Arial Narrow" w:hAnsi="Arial Narrow"/>
          <w:spacing w:val="2"/>
          <w:sz w:val="28"/>
          <w:szCs w:val="28"/>
          <w:lang w:val="uk-UA"/>
        </w:rPr>
        <w:t>форми власності, має свій фірмовий бланк, печатку, розрахунковий рахунок в установах банку.</w:t>
      </w:r>
    </w:p>
    <w:p w:rsidR="00E02ECE" w:rsidRPr="0048662F" w:rsidRDefault="00835B61" w:rsidP="0048662F">
      <w:pPr>
        <w:pStyle w:val="a5"/>
        <w:suppressAutoHyphens/>
        <w:spacing w:before="0" w:line="360" w:lineRule="auto"/>
        <w:ind w:firstLine="720"/>
        <w:rPr>
          <w:rFonts w:ascii="Arial Narrow" w:hAnsi="Arial Narrow"/>
          <w:spacing w:val="2"/>
          <w:sz w:val="28"/>
          <w:szCs w:val="28"/>
          <w:lang w:val="uk-UA"/>
        </w:rPr>
      </w:pPr>
      <w:r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ОС </w:t>
      </w:r>
      <w:proofErr w:type="spellStart"/>
      <w:r w:rsidRPr="0048662F">
        <w:rPr>
          <w:rFonts w:ascii="Arial Narrow" w:hAnsi="Arial Narrow"/>
          <w:spacing w:val="2"/>
          <w:sz w:val="28"/>
          <w:szCs w:val="28"/>
          <w:lang w:val="uk-UA"/>
        </w:rPr>
        <w:t>СУЯ</w:t>
      </w:r>
      <w:proofErr w:type="spellEnd"/>
      <w:r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 «ОМЕГА» </w:t>
      </w:r>
      <w:r w:rsidR="00684B6E" w:rsidRPr="0048662F">
        <w:rPr>
          <w:rFonts w:ascii="Arial Narrow" w:hAnsi="Arial Narrow"/>
          <w:spacing w:val="2"/>
          <w:sz w:val="28"/>
          <w:szCs w:val="28"/>
          <w:lang w:val="uk-UA"/>
        </w:rPr>
        <w:t>викон</w:t>
      </w:r>
      <w:r w:rsidR="00964C7F">
        <w:rPr>
          <w:rFonts w:ascii="Arial Narrow" w:hAnsi="Arial Narrow"/>
          <w:spacing w:val="2"/>
          <w:sz w:val="28"/>
          <w:szCs w:val="28"/>
          <w:lang w:val="uk-UA"/>
        </w:rPr>
        <w:t>ує</w:t>
      </w:r>
      <w:r w:rsidR="00684B6E"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 роб</w:t>
      </w:r>
      <w:r w:rsidR="00964C7F">
        <w:rPr>
          <w:rFonts w:ascii="Arial Narrow" w:hAnsi="Arial Narrow"/>
          <w:spacing w:val="2"/>
          <w:sz w:val="28"/>
          <w:szCs w:val="28"/>
          <w:lang w:val="uk-UA"/>
        </w:rPr>
        <w:t>оти</w:t>
      </w:r>
      <w:r w:rsidR="00E02ECE"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 з </w:t>
      </w:r>
      <w:r w:rsidRPr="0048662F">
        <w:rPr>
          <w:rFonts w:ascii="Arial Narrow" w:hAnsi="Arial Narrow"/>
          <w:spacing w:val="2"/>
          <w:sz w:val="28"/>
          <w:szCs w:val="28"/>
          <w:lang w:val="uk-UA"/>
        </w:rPr>
        <w:t>сертифікації систем управління якістю</w:t>
      </w:r>
      <w:r w:rsidR="00E02ECE"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, процесів, послуг відповідно до вимог </w:t>
      </w:r>
      <w:r w:rsidRPr="0048662F">
        <w:rPr>
          <w:rFonts w:ascii="Arial Narrow" w:hAnsi="Arial Narrow"/>
          <w:spacing w:val="2"/>
          <w:sz w:val="28"/>
          <w:szCs w:val="28"/>
          <w:lang w:val="uk-UA"/>
        </w:rPr>
        <w:t>нормативних документів</w:t>
      </w:r>
      <w:r w:rsidR="001F2EC5"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 України, за якими він</w:t>
      </w:r>
      <w:r w:rsidR="00E02ECE"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 </w:t>
      </w:r>
      <w:r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акредитований </w:t>
      </w:r>
      <w:r w:rsidR="00684B6E" w:rsidRPr="0048662F">
        <w:rPr>
          <w:rFonts w:ascii="Arial Narrow" w:hAnsi="Arial Narrow"/>
          <w:spacing w:val="2"/>
          <w:sz w:val="28"/>
          <w:szCs w:val="28"/>
          <w:lang w:val="uk-UA"/>
        </w:rPr>
        <w:t>у</w:t>
      </w:r>
      <w:r w:rsidR="00E02ECE"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 порядк</w:t>
      </w:r>
      <w:r w:rsidR="00684B6E" w:rsidRPr="0048662F">
        <w:rPr>
          <w:rFonts w:ascii="Arial Narrow" w:hAnsi="Arial Narrow"/>
          <w:spacing w:val="2"/>
          <w:sz w:val="28"/>
          <w:szCs w:val="28"/>
          <w:lang w:val="uk-UA"/>
        </w:rPr>
        <w:t>у</w:t>
      </w:r>
      <w:r w:rsidR="00E02ECE"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 відповідно до чинного законодавства.</w:t>
      </w:r>
    </w:p>
    <w:p w:rsidR="00944E3E" w:rsidRPr="0048662F" w:rsidRDefault="00944E3E" w:rsidP="0048662F">
      <w:pPr>
        <w:widowControl w:val="0"/>
        <w:spacing w:line="360" w:lineRule="auto"/>
        <w:ind w:firstLine="709"/>
        <w:jc w:val="both"/>
        <w:rPr>
          <w:rFonts w:ascii="Arial Narrow" w:hAnsi="Arial Narrow"/>
          <w:sz w:val="28"/>
          <w:szCs w:val="28"/>
          <w:lang w:val="uk-UA"/>
        </w:rPr>
      </w:pPr>
      <w:r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ОС </w:t>
      </w:r>
      <w:proofErr w:type="spellStart"/>
      <w:r w:rsidRPr="0048662F">
        <w:rPr>
          <w:rFonts w:ascii="Arial Narrow" w:hAnsi="Arial Narrow"/>
          <w:spacing w:val="2"/>
          <w:sz w:val="28"/>
          <w:szCs w:val="28"/>
          <w:lang w:val="uk-UA"/>
        </w:rPr>
        <w:t>СУЯ</w:t>
      </w:r>
      <w:proofErr w:type="spellEnd"/>
      <w:r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 «ОМЕГА» </w:t>
      </w:r>
      <w:r w:rsidRPr="0048662F">
        <w:rPr>
          <w:rFonts w:ascii="Arial Narrow" w:hAnsi="Arial Narrow"/>
          <w:sz w:val="28"/>
          <w:szCs w:val="28"/>
          <w:lang w:val="uk-UA"/>
        </w:rPr>
        <w:t xml:space="preserve">розуміє важливість неупередженості своїх заходів під час сертифікації систем управління якістю клієнтів, врегульовує конфлікти інтересів і забезпечує об'єктивність робіт з сертифікації. </w:t>
      </w:r>
    </w:p>
    <w:p w:rsidR="00030FE9" w:rsidRPr="0048662F" w:rsidRDefault="00835B61" w:rsidP="0048662F">
      <w:pPr>
        <w:pStyle w:val="a5"/>
        <w:suppressAutoHyphens/>
        <w:spacing w:before="0" w:line="360" w:lineRule="auto"/>
        <w:ind w:firstLine="720"/>
        <w:rPr>
          <w:rFonts w:ascii="Arial Narrow" w:hAnsi="Arial Narrow"/>
          <w:spacing w:val="2"/>
          <w:sz w:val="28"/>
          <w:szCs w:val="28"/>
          <w:lang w:val="uk-UA"/>
        </w:rPr>
      </w:pPr>
      <w:r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ОС </w:t>
      </w:r>
      <w:proofErr w:type="spellStart"/>
      <w:r w:rsidRPr="0048662F">
        <w:rPr>
          <w:rFonts w:ascii="Arial Narrow" w:hAnsi="Arial Narrow"/>
          <w:spacing w:val="2"/>
          <w:sz w:val="28"/>
          <w:szCs w:val="28"/>
          <w:lang w:val="uk-UA"/>
        </w:rPr>
        <w:t>СУЯ</w:t>
      </w:r>
      <w:proofErr w:type="spellEnd"/>
      <w:r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 «ОМЕГА» </w:t>
      </w:r>
      <w:r w:rsidR="00416849"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декларує що він не має комерційної або іншої </w:t>
      </w:r>
      <w:r w:rsidR="001F2EC5" w:rsidRPr="0048662F">
        <w:rPr>
          <w:rFonts w:ascii="Arial Narrow" w:hAnsi="Arial Narrow"/>
          <w:spacing w:val="2"/>
          <w:sz w:val="28"/>
          <w:szCs w:val="28"/>
          <w:lang w:val="uk-UA"/>
        </w:rPr>
        <w:t>зацікавленості</w:t>
      </w:r>
      <w:r w:rsidR="00416849"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 щодо </w:t>
      </w:r>
      <w:r w:rsidRPr="0048662F">
        <w:rPr>
          <w:rFonts w:ascii="Arial Narrow" w:hAnsi="Arial Narrow"/>
          <w:spacing w:val="2"/>
          <w:sz w:val="28"/>
          <w:szCs w:val="28"/>
          <w:lang w:val="uk-UA"/>
        </w:rPr>
        <w:t>систем управління якістю, продукці</w:t>
      </w:r>
      <w:r w:rsidR="00416849" w:rsidRPr="0048662F">
        <w:rPr>
          <w:rFonts w:ascii="Arial Narrow" w:hAnsi="Arial Narrow"/>
          <w:spacing w:val="2"/>
          <w:sz w:val="28"/>
          <w:szCs w:val="28"/>
          <w:lang w:val="uk-UA"/>
        </w:rPr>
        <w:t>ї, процесів, послуг</w:t>
      </w:r>
      <w:r w:rsidR="00E02ECE"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, </w:t>
      </w:r>
      <w:r w:rsidRPr="0048662F">
        <w:rPr>
          <w:rFonts w:ascii="Arial Narrow" w:hAnsi="Arial Narrow"/>
          <w:spacing w:val="2"/>
          <w:sz w:val="28"/>
          <w:szCs w:val="28"/>
          <w:lang w:val="uk-UA"/>
        </w:rPr>
        <w:t>сертифікацію яких він проводить</w:t>
      </w:r>
      <w:r w:rsidR="00030FE9" w:rsidRPr="0048662F">
        <w:rPr>
          <w:rFonts w:ascii="Arial Narrow" w:hAnsi="Arial Narrow"/>
          <w:spacing w:val="2"/>
          <w:sz w:val="28"/>
          <w:szCs w:val="28"/>
          <w:lang w:val="uk-UA"/>
        </w:rPr>
        <w:t>.</w:t>
      </w:r>
    </w:p>
    <w:p w:rsidR="00944E3E" w:rsidRPr="0048662F" w:rsidRDefault="00944E3E" w:rsidP="0048662F">
      <w:pPr>
        <w:pStyle w:val="a5"/>
        <w:suppressAutoHyphens/>
        <w:spacing w:before="0" w:line="360" w:lineRule="auto"/>
        <w:ind w:firstLine="720"/>
        <w:rPr>
          <w:rFonts w:ascii="Arial Narrow" w:hAnsi="Arial Narrow"/>
          <w:spacing w:val="2"/>
          <w:sz w:val="28"/>
          <w:szCs w:val="28"/>
          <w:lang w:val="uk-UA"/>
        </w:rPr>
      </w:pPr>
      <w:r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ОС </w:t>
      </w:r>
      <w:proofErr w:type="spellStart"/>
      <w:r w:rsidRPr="0048662F">
        <w:rPr>
          <w:rFonts w:ascii="Arial Narrow" w:hAnsi="Arial Narrow"/>
          <w:spacing w:val="2"/>
          <w:sz w:val="28"/>
          <w:szCs w:val="28"/>
          <w:lang w:val="uk-UA"/>
        </w:rPr>
        <w:t>СУЯ</w:t>
      </w:r>
      <w:proofErr w:type="spellEnd"/>
      <w:r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 «ОМЕГА»</w:t>
      </w:r>
      <w:r w:rsidRPr="0048662F">
        <w:rPr>
          <w:rFonts w:ascii="Arial Narrow" w:hAnsi="Arial Narrow"/>
          <w:sz w:val="28"/>
          <w:szCs w:val="28"/>
          <w:lang w:val="uk-UA"/>
        </w:rPr>
        <w:t xml:space="preserve"> вимагає від свого персоналу, як внутрішнього, так і зовнішнього, виявляти будь-які відомі їм ситуації, що можуть приводити їх або </w:t>
      </w:r>
      <w:r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ОС </w:t>
      </w:r>
      <w:proofErr w:type="spellStart"/>
      <w:r w:rsidRPr="0048662F">
        <w:rPr>
          <w:rFonts w:ascii="Arial Narrow" w:hAnsi="Arial Narrow"/>
          <w:spacing w:val="2"/>
          <w:sz w:val="28"/>
          <w:szCs w:val="28"/>
          <w:lang w:val="uk-UA"/>
        </w:rPr>
        <w:t>СУЯ</w:t>
      </w:r>
      <w:proofErr w:type="spellEnd"/>
      <w:r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 «ОМЕГА»</w:t>
      </w:r>
      <w:r w:rsidRPr="0048662F">
        <w:rPr>
          <w:rFonts w:ascii="Arial Narrow" w:hAnsi="Arial Narrow"/>
          <w:sz w:val="28"/>
          <w:szCs w:val="28"/>
          <w:lang w:val="uk-UA"/>
        </w:rPr>
        <w:t xml:space="preserve"> до конфлікту інтересів. </w:t>
      </w:r>
      <w:r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ОС </w:t>
      </w:r>
      <w:proofErr w:type="spellStart"/>
      <w:r w:rsidRPr="0048662F">
        <w:rPr>
          <w:rFonts w:ascii="Arial Narrow" w:hAnsi="Arial Narrow"/>
          <w:spacing w:val="2"/>
          <w:sz w:val="28"/>
          <w:szCs w:val="28"/>
          <w:lang w:val="uk-UA"/>
        </w:rPr>
        <w:t>СУЯ</w:t>
      </w:r>
      <w:proofErr w:type="spellEnd"/>
      <w:r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 «ОМЕГА»</w:t>
      </w:r>
      <w:r w:rsidRPr="0048662F">
        <w:rPr>
          <w:rFonts w:ascii="Arial Narrow" w:hAnsi="Arial Narrow"/>
          <w:sz w:val="28"/>
          <w:szCs w:val="28"/>
          <w:lang w:val="uk-UA"/>
        </w:rPr>
        <w:t xml:space="preserve"> використовує цю інформацію як вхідні дані для визначення загроз стосовно неупередженості, що виникають через дії такого персоналу чи організації, які його наймають, і не залучає такий персонал, внутрішній або зовнішній, поки вони не доведуть, що немає конфлікту інтересів</w:t>
      </w:r>
      <w:r w:rsidR="0048662F" w:rsidRPr="0048662F">
        <w:rPr>
          <w:rFonts w:ascii="Arial Narrow" w:hAnsi="Arial Narrow"/>
          <w:sz w:val="28"/>
          <w:szCs w:val="28"/>
          <w:lang w:val="uk-UA"/>
        </w:rPr>
        <w:t>.</w:t>
      </w:r>
    </w:p>
    <w:p w:rsidR="00E02ECE" w:rsidRPr="0048662F" w:rsidRDefault="00835B61" w:rsidP="0048662F">
      <w:pPr>
        <w:pStyle w:val="a5"/>
        <w:suppressAutoHyphens/>
        <w:spacing w:before="0" w:line="360" w:lineRule="auto"/>
        <w:ind w:firstLine="720"/>
        <w:rPr>
          <w:rFonts w:ascii="Arial Narrow" w:hAnsi="Arial Narrow"/>
          <w:spacing w:val="2"/>
          <w:sz w:val="28"/>
          <w:szCs w:val="28"/>
          <w:lang w:val="uk-UA"/>
        </w:rPr>
      </w:pPr>
      <w:r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ОС </w:t>
      </w:r>
      <w:proofErr w:type="spellStart"/>
      <w:r w:rsidRPr="0048662F">
        <w:rPr>
          <w:rFonts w:ascii="Arial Narrow" w:hAnsi="Arial Narrow"/>
          <w:spacing w:val="2"/>
          <w:sz w:val="28"/>
          <w:szCs w:val="28"/>
          <w:lang w:val="uk-UA"/>
        </w:rPr>
        <w:t>СУЯ</w:t>
      </w:r>
      <w:proofErr w:type="spellEnd"/>
      <w:r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 «ОМЕГА»</w:t>
      </w:r>
      <w:r w:rsidR="00B63A83"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, його керівник і персонал не являються розробниками, виробниками (постачальниками), монтажниками або користувачами відповідної продукції, </w:t>
      </w:r>
      <w:r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що охоплюється сертифікованою системою управління якістю, </w:t>
      </w:r>
      <w:r w:rsidR="00B63A83" w:rsidRPr="0048662F">
        <w:rPr>
          <w:rFonts w:ascii="Arial Narrow" w:hAnsi="Arial Narrow"/>
          <w:spacing w:val="2"/>
          <w:sz w:val="28"/>
          <w:szCs w:val="28"/>
          <w:lang w:val="uk-UA"/>
        </w:rPr>
        <w:t>процесів, послуг або уповноваженими пред</w:t>
      </w:r>
      <w:r w:rsidR="00416849" w:rsidRPr="0048662F">
        <w:rPr>
          <w:rFonts w:ascii="Arial Narrow" w:hAnsi="Arial Narrow"/>
          <w:spacing w:val="2"/>
          <w:sz w:val="28"/>
          <w:szCs w:val="28"/>
          <w:lang w:val="uk-UA"/>
        </w:rPr>
        <w:t>ставниками однієї з таких осіб</w:t>
      </w:r>
      <w:r w:rsidR="00E02ECE"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, і заявляють про свою неупередженість від будь якого впливу з боку розробників, </w:t>
      </w:r>
      <w:r w:rsidRPr="0048662F">
        <w:rPr>
          <w:rFonts w:ascii="Arial Narrow" w:hAnsi="Arial Narrow"/>
          <w:spacing w:val="2"/>
          <w:sz w:val="28"/>
          <w:szCs w:val="28"/>
          <w:lang w:val="uk-UA"/>
        </w:rPr>
        <w:t>виробників</w:t>
      </w:r>
      <w:r w:rsidR="00E02ECE"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, постачальників i </w:t>
      </w:r>
      <w:r w:rsidRPr="0048662F">
        <w:rPr>
          <w:rFonts w:ascii="Arial Narrow" w:hAnsi="Arial Narrow"/>
          <w:spacing w:val="2"/>
          <w:sz w:val="28"/>
          <w:szCs w:val="28"/>
          <w:lang w:val="uk-UA"/>
        </w:rPr>
        <w:t>споживачів</w:t>
      </w:r>
      <w:r w:rsidR="00E02ECE"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 продукції при виконанні функцій </w:t>
      </w:r>
      <w:r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ОС </w:t>
      </w:r>
      <w:proofErr w:type="spellStart"/>
      <w:r w:rsidRPr="0048662F">
        <w:rPr>
          <w:rFonts w:ascii="Arial Narrow" w:hAnsi="Arial Narrow"/>
          <w:spacing w:val="2"/>
          <w:sz w:val="28"/>
          <w:szCs w:val="28"/>
          <w:lang w:val="uk-UA"/>
        </w:rPr>
        <w:t>СУЯ</w:t>
      </w:r>
      <w:proofErr w:type="spellEnd"/>
      <w:r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 «ОМЕГА»</w:t>
      </w:r>
      <w:r w:rsidR="00E02ECE"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. </w:t>
      </w:r>
    </w:p>
    <w:p w:rsidR="00B549A8" w:rsidRDefault="00B549A8" w:rsidP="0048662F">
      <w:pPr>
        <w:ind w:firstLine="624"/>
        <w:jc w:val="both"/>
        <w:rPr>
          <w:rFonts w:ascii="Arial Narrow" w:hAnsi="Arial Narrow"/>
          <w:sz w:val="16"/>
          <w:szCs w:val="16"/>
          <w:lang w:val="uk-UA"/>
        </w:rPr>
      </w:pPr>
    </w:p>
    <w:p w:rsidR="00964C7F" w:rsidRPr="0048662F" w:rsidRDefault="00964C7F" w:rsidP="0048662F">
      <w:pPr>
        <w:ind w:firstLine="624"/>
        <w:jc w:val="both"/>
        <w:rPr>
          <w:rFonts w:ascii="Arial Narrow" w:hAnsi="Arial Narrow"/>
          <w:sz w:val="16"/>
          <w:szCs w:val="16"/>
          <w:lang w:val="uk-UA"/>
        </w:rPr>
      </w:pPr>
    </w:p>
    <w:p w:rsidR="00835B61" w:rsidRPr="0048662F" w:rsidRDefault="00B549A8" w:rsidP="0048662F">
      <w:pPr>
        <w:ind w:firstLine="624"/>
        <w:jc w:val="both"/>
        <w:rPr>
          <w:rFonts w:ascii="Arial Narrow" w:hAnsi="Arial Narrow"/>
          <w:sz w:val="28"/>
          <w:szCs w:val="28"/>
          <w:lang w:val="uk-UA"/>
        </w:rPr>
      </w:pPr>
      <w:r w:rsidRPr="0048662F">
        <w:rPr>
          <w:rFonts w:ascii="Arial Narrow" w:hAnsi="Arial Narrow"/>
          <w:sz w:val="28"/>
          <w:szCs w:val="28"/>
          <w:lang w:val="uk-UA"/>
        </w:rPr>
        <w:t xml:space="preserve">Директор </w:t>
      </w:r>
      <w:r w:rsidR="001F2EC5" w:rsidRPr="0048662F">
        <w:rPr>
          <w:rFonts w:ascii="Arial Narrow" w:hAnsi="Arial Narrow"/>
          <w:sz w:val="28"/>
          <w:szCs w:val="28"/>
          <w:lang w:val="uk-UA"/>
        </w:rPr>
        <w:t>ТОВ</w:t>
      </w:r>
      <w:r w:rsidRPr="0048662F">
        <w:rPr>
          <w:rFonts w:ascii="Arial Narrow" w:hAnsi="Arial Narrow"/>
          <w:sz w:val="28"/>
          <w:szCs w:val="28"/>
          <w:lang w:val="uk-UA"/>
        </w:rPr>
        <w:t> </w:t>
      </w:r>
      <w:r w:rsidR="00835B61" w:rsidRPr="0048662F">
        <w:rPr>
          <w:rFonts w:ascii="Arial Narrow" w:hAnsi="Arial Narrow"/>
          <w:sz w:val="28"/>
          <w:szCs w:val="28"/>
          <w:lang w:val="uk-UA"/>
        </w:rPr>
        <w:t>«</w:t>
      </w:r>
      <w:proofErr w:type="spellStart"/>
      <w:r w:rsidRPr="0048662F">
        <w:rPr>
          <w:rFonts w:ascii="Arial Narrow" w:hAnsi="Arial Narrow"/>
          <w:sz w:val="28"/>
          <w:szCs w:val="28"/>
          <w:lang w:val="uk-UA"/>
        </w:rPr>
        <w:t>ВЦ</w:t>
      </w:r>
      <w:proofErr w:type="spellEnd"/>
      <w:r w:rsidRPr="0048662F">
        <w:rPr>
          <w:rFonts w:ascii="Arial Narrow" w:hAnsi="Arial Narrow"/>
          <w:sz w:val="28"/>
          <w:szCs w:val="28"/>
          <w:lang w:val="uk-UA"/>
        </w:rPr>
        <w:t xml:space="preserve"> </w:t>
      </w:r>
      <w:r w:rsidR="00835B61" w:rsidRPr="0048662F">
        <w:rPr>
          <w:rFonts w:ascii="Arial Narrow" w:hAnsi="Arial Narrow"/>
          <w:sz w:val="28"/>
          <w:szCs w:val="28"/>
          <w:lang w:val="uk-UA"/>
        </w:rPr>
        <w:t>«</w:t>
      </w:r>
      <w:r w:rsidRPr="0048662F">
        <w:rPr>
          <w:rFonts w:ascii="Arial Narrow" w:hAnsi="Arial Narrow"/>
          <w:sz w:val="28"/>
          <w:szCs w:val="28"/>
          <w:lang w:val="uk-UA"/>
        </w:rPr>
        <w:t>О</w:t>
      </w:r>
      <w:r w:rsidR="00835B61" w:rsidRPr="0048662F">
        <w:rPr>
          <w:rFonts w:ascii="Arial Narrow" w:hAnsi="Arial Narrow"/>
          <w:sz w:val="28"/>
          <w:szCs w:val="28"/>
          <w:lang w:val="uk-UA"/>
        </w:rPr>
        <w:t xml:space="preserve">МЕГА», </w:t>
      </w:r>
    </w:p>
    <w:p w:rsidR="00B63A83" w:rsidRDefault="00B63A83" w:rsidP="0048662F">
      <w:pPr>
        <w:ind w:firstLine="624"/>
        <w:jc w:val="both"/>
        <w:rPr>
          <w:rFonts w:ascii="Arial Narrow" w:hAnsi="Arial Narrow"/>
          <w:sz w:val="28"/>
          <w:szCs w:val="28"/>
          <w:lang w:val="uk-UA"/>
        </w:rPr>
      </w:pPr>
      <w:r w:rsidRPr="0048662F">
        <w:rPr>
          <w:rFonts w:ascii="Arial Narrow" w:hAnsi="Arial Narrow"/>
          <w:sz w:val="28"/>
          <w:szCs w:val="28"/>
          <w:lang w:val="uk-UA"/>
        </w:rPr>
        <w:t xml:space="preserve">керівник </w:t>
      </w:r>
      <w:r w:rsidR="00835B61"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ОС </w:t>
      </w:r>
      <w:proofErr w:type="spellStart"/>
      <w:r w:rsidR="00835B61" w:rsidRPr="0048662F">
        <w:rPr>
          <w:rFonts w:ascii="Arial Narrow" w:hAnsi="Arial Narrow"/>
          <w:spacing w:val="2"/>
          <w:sz w:val="28"/>
          <w:szCs w:val="28"/>
          <w:lang w:val="uk-UA"/>
        </w:rPr>
        <w:t>СУЯ</w:t>
      </w:r>
      <w:proofErr w:type="spellEnd"/>
      <w:r w:rsidR="00835B61" w:rsidRPr="0048662F">
        <w:rPr>
          <w:rFonts w:ascii="Arial Narrow" w:hAnsi="Arial Narrow"/>
          <w:spacing w:val="2"/>
          <w:sz w:val="28"/>
          <w:szCs w:val="28"/>
          <w:lang w:val="uk-UA"/>
        </w:rPr>
        <w:t xml:space="preserve"> «ОМЕГА»                               </w:t>
      </w:r>
      <w:r w:rsidRPr="0048662F">
        <w:rPr>
          <w:rFonts w:ascii="Arial Narrow" w:hAnsi="Arial Narrow"/>
          <w:sz w:val="28"/>
          <w:szCs w:val="28"/>
          <w:lang w:val="uk-UA"/>
        </w:rPr>
        <w:t xml:space="preserve"> </w:t>
      </w:r>
      <w:r w:rsidRPr="0048662F">
        <w:rPr>
          <w:rFonts w:ascii="Arial Narrow" w:hAnsi="Arial Narrow"/>
          <w:sz w:val="28"/>
          <w:szCs w:val="28"/>
          <w:lang w:val="uk-UA"/>
        </w:rPr>
        <w:tab/>
      </w:r>
      <w:r w:rsidRPr="0048662F">
        <w:rPr>
          <w:rFonts w:ascii="Arial Narrow" w:hAnsi="Arial Narrow"/>
          <w:sz w:val="28"/>
          <w:szCs w:val="28"/>
          <w:lang w:val="uk-UA"/>
        </w:rPr>
        <w:tab/>
      </w:r>
      <w:r w:rsidRPr="0048662F">
        <w:rPr>
          <w:rFonts w:ascii="Arial Narrow" w:hAnsi="Arial Narrow"/>
          <w:sz w:val="28"/>
          <w:szCs w:val="28"/>
          <w:lang w:val="uk-UA"/>
        </w:rPr>
        <w:tab/>
      </w:r>
      <w:r w:rsidRPr="0048662F">
        <w:rPr>
          <w:rFonts w:ascii="Arial Narrow" w:hAnsi="Arial Narrow"/>
          <w:sz w:val="28"/>
          <w:szCs w:val="28"/>
          <w:lang w:val="uk-UA"/>
        </w:rPr>
        <w:tab/>
      </w:r>
      <w:r w:rsidR="001F2EC5" w:rsidRPr="0048662F">
        <w:rPr>
          <w:rFonts w:ascii="Arial Narrow" w:hAnsi="Arial Narrow"/>
          <w:sz w:val="28"/>
          <w:szCs w:val="28"/>
          <w:lang w:val="uk-UA"/>
        </w:rPr>
        <w:t>В.О. М</w:t>
      </w:r>
      <w:r w:rsidR="00AC4144" w:rsidRPr="0048662F">
        <w:rPr>
          <w:rFonts w:ascii="Arial Narrow" w:hAnsi="Arial Narrow"/>
          <w:sz w:val="28"/>
          <w:szCs w:val="28"/>
          <w:lang w:val="uk-UA"/>
        </w:rPr>
        <w:t>і</w:t>
      </w:r>
      <w:r w:rsidR="001F2EC5" w:rsidRPr="0048662F">
        <w:rPr>
          <w:rFonts w:ascii="Arial Narrow" w:hAnsi="Arial Narrow"/>
          <w:sz w:val="28"/>
          <w:szCs w:val="28"/>
          <w:lang w:val="uk-UA"/>
        </w:rPr>
        <w:t>тусов</w:t>
      </w:r>
    </w:p>
    <w:p w:rsidR="007702B0" w:rsidRDefault="007702B0" w:rsidP="00870E8C">
      <w:pPr>
        <w:pStyle w:val="1"/>
        <w:spacing w:line="240" w:lineRule="auto"/>
        <w:ind w:firstLine="0"/>
        <w:rPr>
          <w:rFonts w:ascii="Arial Narrow" w:hAnsi="Arial Narrow"/>
          <w:sz w:val="28"/>
          <w:szCs w:val="28"/>
          <w:lang w:val="uk-UA"/>
        </w:rPr>
      </w:pPr>
    </w:p>
    <w:sectPr w:rsidR="007702B0" w:rsidSect="00DD2989">
      <w:pgSz w:w="11906" w:h="16838" w:code="9"/>
      <w:pgMar w:top="624" w:right="624" w:bottom="624" w:left="1191" w:header="567" w:footer="96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BEC" w:rsidRDefault="005F2BEC">
      <w:r>
        <w:separator/>
      </w:r>
    </w:p>
  </w:endnote>
  <w:endnote w:type="continuationSeparator" w:id="1">
    <w:p w:rsidR="005F2BEC" w:rsidRDefault="005F2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krainianFuturis">
    <w:altName w:val="Times New Roman"/>
    <w:panose1 w:val="00000000000000000000"/>
    <w:charset w:val="00"/>
    <w:family w:val="roman"/>
    <w:notTrueType/>
    <w:pitch w:val="default"/>
    <w:sig w:usb0="02E6C4EB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BEC" w:rsidRDefault="005F2BEC">
      <w:r>
        <w:separator/>
      </w:r>
    </w:p>
  </w:footnote>
  <w:footnote w:type="continuationSeparator" w:id="1">
    <w:p w:rsidR="005F2BEC" w:rsidRDefault="005F2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3FD"/>
    <w:multiLevelType w:val="singleLevel"/>
    <w:tmpl w:val="03AC390A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UkrainianFuturis" w:hAnsi="UkrainianFuturis" w:hint="default"/>
      </w:rPr>
    </w:lvl>
  </w:abstractNum>
  <w:abstractNum w:abstractNumId="1">
    <w:nsid w:val="04876EDE"/>
    <w:multiLevelType w:val="singleLevel"/>
    <w:tmpl w:val="D668039A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2">
    <w:nsid w:val="07E47619"/>
    <w:multiLevelType w:val="singleLevel"/>
    <w:tmpl w:val="03AC390A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UkrainianFuturis" w:hAnsi="UkrainianFuturis" w:hint="default"/>
      </w:rPr>
    </w:lvl>
  </w:abstractNum>
  <w:abstractNum w:abstractNumId="3">
    <w:nsid w:val="0BC65641"/>
    <w:multiLevelType w:val="singleLevel"/>
    <w:tmpl w:val="D668039A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4">
    <w:nsid w:val="111574A1"/>
    <w:multiLevelType w:val="singleLevel"/>
    <w:tmpl w:val="170689B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>
    <w:nsid w:val="292073F6"/>
    <w:multiLevelType w:val="hybridMultilevel"/>
    <w:tmpl w:val="C398526A"/>
    <w:lvl w:ilvl="0" w:tplc="99AE3376">
      <w:start w:val="3"/>
      <w:numFmt w:val="bullet"/>
      <w:lvlText w:val="-"/>
      <w:lvlJc w:val="left"/>
      <w:pPr>
        <w:ind w:left="984" w:hanging="360"/>
      </w:pPr>
      <w:rPr>
        <w:rFonts w:ascii="Arial CYR" w:eastAsia="Times New Roman" w:hAnsi="Arial CYR" w:cs="Arial CYR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6">
    <w:nsid w:val="2E4A7930"/>
    <w:multiLevelType w:val="singleLevel"/>
    <w:tmpl w:val="03AC390A"/>
    <w:lvl w:ilvl="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UkrainianFuturis" w:hAnsi="UkrainianFuturis" w:hint="default"/>
      </w:rPr>
    </w:lvl>
  </w:abstractNum>
  <w:abstractNum w:abstractNumId="7">
    <w:nsid w:val="30E0452B"/>
    <w:multiLevelType w:val="singleLevel"/>
    <w:tmpl w:val="D668039A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8">
    <w:nsid w:val="3E1B5F41"/>
    <w:multiLevelType w:val="singleLevel"/>
    <w:tmpl w:val="D668039A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9">
    <w:nsid w:val="427248E8"/>
    <w:multiLevelType w:val="singleLevel"/>
    <w:tmpl w:val="D668039A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10">
    <w:nsid w:val="48BB60B1"/>
    <w:multiLevelType w:val="singleLevel"/>
    <w:tmpl w:val="E4BEFD28"/>
    <w:lvl w:ilvl="0">
      <w:start w:val="1"/>
      <w:numFmt w:val="bullet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</w:abstractNum>
  <w:abstractNum w:abstractNumId="11">
    <w:nsid w:val="49452DCC"/>
    <w:multiLevelType w:val="singleLevel"/>
    <w:tmpl w:val="D668039A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12">
    <w:nsid w:val="63F02EF7"/>
    <w:multiLevelType w:val="singleLevel"/>
    <w:tmpl w:val="E4BEFD28"/>
    <w:lvl w:ilvl="0">
      <w:start w:val="1"/>
      <w:numFmt w:val="bullet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</w:abstractNum>
  <w:abstractNum w:abstractNumId="13">
    <w:nsid w:val="66B042F5"/>
    <w:multiLevelType w:val="singleLevel"/>
    <w:tmpl w:val="236C4EF2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14">
    <w:nsid w:val="6DFE7C3A"/>
    <w:multiLevelType w:val="singleLevel"/>
    <w:tmpl w:val="D514F2D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5">
    <w:nsid w:val="79B61670"/>
    <w:multiLevelType w:val="singleLevel"/>
    <w:tmpl w:val="D668039A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4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11"/>
  </w:num>
  <w:num w:numId="10">
    <w:abstractNumId w:val="6"/>
  </w:num>
  <w:num w:numId="11">
    <w:abstractNumId w:val="3"/>
  </w:num>
  <w:num w:numId="12">
    <w:abstractNumId w:val="9"/>
  </w:num>
  <w:num w:numId="13">
    <w:abstractNumId w:val="7"/>
  </w:num>
  <w:num w:numId="14">
    <w:abstractNumId w:val="13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549A8"/>
    <w:rsid w:val="00030FE9"/>
    <w:rsid w:val="00052897"/>
    <w:rsid w:val="00084488"/>
    <w:rsid w:val="000F6254"/>
    <w:rsid w:val="0019474B"/>
    <w:rsid w:val="001962B5"/>
    <w:rsid w:val="001F2EC5"/>
    <w:rsid w:val="00284A46"/>
    <w:rsid w:val="00416849"/>
    <w:rsid w:val="0044470B"/>
    <w:rsid w:val="0048662F"/>
    <w:rsid w:val="004A0699"/>
    <w:rsid w:val="004F34D4"/>
    <w:rsid w:val="005F2BEC"/>
    <w:rsid w:val="00684B6E"/>
    <w:rsid w:val="0070552D"/>
    <w:rsid w:val="007702B0"/>
    <w:rsid w:val="00803A0B"/>
    <w:rsid w:val="00835B61"/>
    <w:rsid w:val="00851CF5"/>
    <w:rsid w:val="00870E8C"/>
    <w:rsid w:val="008C4374"/>
    <w:rsid w:val="00903F53"/>
    <w:rsid w:val="00944E3E"/>
    <w:rsid w:val="00964C7F"/>
    <w:rsid w:val="00A012A9"/>
    <w:rsid w:val="00A74ABC"/>
    <w:rsid w:val="00A80621"/>
    <w:rsid w:val="00AC4144"/>
    <w:rsid w:val="00AD6369"/>
    <w:rsid w:val="00AF1EE9"/>
    <w:rsid w:val="00B17164"/>
    <w:rsid w:val="00B549A8"/>
    <w:rsid w:val="00B63A83"/>
    <w:rsid w:val="00BB17B2"/>
    <w:rsid w:val="00C16A60"/>
    <w:rsid w:val="00C2527A"/>
    <w:rsid w:val="00C416CF"/>
    <w:rsid w:val="00D21477"/>
    <w:rsid w:val="00DB54E7"/>
    <w:rsid w:val="00DD2989"/>
    <w:rsid w:val="00E02ECE"/>
    <w:rsid w:val="00E96D99"/>
    <w:rsid w:val="00EB050D"/>
    <w:rsid w:val="00FB0F70"/>
    <w:rsid w:val="00FC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A46"/>
    <w:rPr>
      <w:lang w:val="ru-RU" w:eastAsia="ru-RU"/>
    </w:rPr>
  </w:style>
  <w:style w:type="paragraph" w:styleId="1">
    <w:name w:val="heading 1"/>
    <w:basedOn w:val="a"/>
    <w:next w:val="a"/>
    <w:qFormat/>
    <w:rsid w:val="00284A46"/>
    <w:pPr>
      <w:keepNext/>
      <w:spacing w:line="360" w:lineRule="auto"/>
      <w:ind w:firstLine="709"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qFormat/>
    <w:rsid w:val="00284A46"/>
    <w:pPr>
      <w:keepNext/>
      <w:spacing w:before="120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284A46"/>
    <w:pPr>
      <w:keepNext/>
      <w:spacing w:before="120"/>
      <w:ind w:firstLine="624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84A4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84A46"/>
  </w:style>
  <w:style w:type="paragraph" w:styleId="20">
    <w:name w:val="Body Text 2"/>
    <w:basedOn w:val="a"/>
    <w:rsid w:val="00284A46"/>
    <w:pPr>
      <w:jc w:val="both"/>
    </w:pPr>
    <w:rPr>
      <w:rFonts w:ascii="Times New Roman CYR" w:hAnsi="Times New Roman CYR"/>
      <w:sz w:val="24"/>
    </w:rPr>
  </w:style>
  <w:style w:type="paragraph" w:customStyle="1" w:styleId="10">
    <w:name w:val="Обычный1"/>
    <w:rsid w:val="00284A46"/>
    <w:pPr>
      <w:widowControl w:val="0"/>
      <w:ind w:firstLine="720"/>
      <w:jc w:val="both"/>
    </w:pPr>
    <w:rPr>
      <w:rFonts w:ascii="Courier New" w:hAnsi="Courier New"/>
      <w:snapToGrid w:val="0"/>
      <w:sz w:val="24"/>
      <w:lang w:val="ru-RU" w:eastAsia="ru-RU"/>
    </w:rPr>
  </w:style>
  <w:style w:type="paragraph" w:styleId="a5">
    <w:name w:val="Body Text Indent"/>
    <w:basedOn w:val="a"/>
    <w:rsid w:val="00284A46"/>
    <w:pPr>
      <w:spacing w:before="120"/>
      <w:ind w:firstLine="624"/>
      <w:jc w:val="both"/>
    </w:pPr>
    <w:rPr>
      <w:sz w:val="24"/>
    </w:rPr>
  </w:style>
  <w:style w:type="paragraph" w:styleId="a6">
    <w:name w:val="Body Text"/>
    <w:basedOn w:val="a"/>
    <w:rsid w:val="00284A46"/>
    <w:pPr>
      <w:spacing w:before="120"/>
      <w:jc w:val="center"/>
    </w:pPr>
    <w:rPr>
      <w:b/>
      <w:sz w:val="24"/>
    </w:rPr>
  </w:style>
  <w:style w:type="paragraph" w:customStyle="1" w:styleId="11">
    <w:name w:val="Верхний колонтитул1"/>
    <w:basedOn w:val="a"/>
    <w:rsid w:val="00284A46"/>
    <w:pPr>
      <w:tabs>
        <w:tab w:val="center" w:pos="4536"/>
        <w:tab w:val="right" w:pos="9072"/>
      </w:tabs>
      <w:spacing w:after="360"/>
      <w:jc w:val="both"/>
    </w:pPr>
    <w:rPr>
      <w:rFonts w:ascii="Courier New" w:hAnsi="Courier New"/>
      <w:sz w:val="22"/>
    </w:rPr>
  </w:style>
  <w:style w:type="paragraph" w:styleId="21">
    <w:name w:val="Body Text Indent 2"/>
    <w:basedOn w:val="a"/>
    <w:rsid w:val="00284A46"/>
    <w:pPr>
      <w:spacing w:before="120"/>
      <w:ind w:firstLine="709"/>
      <w:jc w:val="both"/>
    </w:pPr>
    <w:rPr>
      <w:sz w:val="24"/>
    </w:rPr>
  </w:style>
  <w:style w:type="paragraph" w:styleId="a7">
    <w:name w:val="header"/>
    <w:basedOn w:val="a"/>
    <w:rsid w:val="00284A46"/>
    <w:pPr>
      <w:tabs>
        <w:tab w:val="center" w:pos="4153"/>
        <w:tab w:val="right" w:pos="8306"/>
      </w:tabs>
    </w:pPr>
    <w:rPr>
      <w:lang w:val="uk-UA"/>
    </w:rPr>
  </w:style>
  <w:style w:type="paragraph" w:customStyle="1" w:styleId="12">
    <w:name w:val="Текст1"/>
    <w:basedOn w:val="a"/>
    <w:rsid w:val="00284A46"/>
    <w:pPr>
      <w:widowControl w:val="0"/>
    </w:pPr>
    <w:rPr>
      <w:rFonts w:ascii="Courier New" w:hAnsi="Courier New"/>
      <w:snapToGrid w:val="0"/>
      <w:lang w:val="uk-UA"/>
    </w:rPr>
  </w:style>
  <w:style w:type="paragraph" w:customStyle="1" w:styleId="a8">
    <w:basedOn w:val="a"/>
    <w:rsid w:val="00903F53"/>
    <w:rPr>
      <w:rFonts w:ascii="Verdana" w:hAnsi="Verdana"/>
      <w:lang w:val="en-US" w:eastAsia="en-US"/>
    </w:rPr>
  </w:style>
  <w:style w:type="paragraph" w:customStyle="1" w:styleId="13">
    <w:name w:val="Знак Знак Знак1 Знак Знак Знак Знак Знак"/>
    <w:basedOn w:val="a"/>
    <w:semiHidden/>
    <w:rsid w:val="00684B6E"/>
    <w:pPr>
      <w:spacing w:after="160" w:line="240" w:lineRule="exact"/>
    </w:pPr>
    <w:rPr>
      <w:rFonts w:ascii="Arial" w:eastAsia="SimSun" w:hAnsi="Arial"/>
      <w:sz w:val="22"/>
      <w:szCs w:val="22"/>
      <w:lang w:val="en-US" w:eastAsia="en-US"/>
    </w:rPr>
  </w:style>
  <w:style w:type="paragraph" w:styleId="a9">
    <w:name w:val="Balloon Text"/>
    <w:basedOn w:val="a"/>
    <w:semiHidden/>
    <w:rsid w:val="00684B6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0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1729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СПРАВКА</vt:lpstr>
      <vt:lpstr>ЗАЯВА ПРО НЕУПЕРЕДЖЕНІСТЬ</vt:lpstr>
      <vt:lpstr>органу сертифікації систем управління якістю «ОМЕГА» </vt:lpstr>
      <vt:lpstr>Товариства з обмеженою відповідальністю «ВЦ «ОМЕГА»</vt:lpstr>
      <vt:lpstr/>
      <vt:lpstr>ЗАЯВА ПРО НЕУПЕРЕДЖЕНІСТЬ</vt:lpstr>
      <vt:lpstr>органу сертифікації систем управління якістю «ОМЕГА» </vt:lpstr>
    </vt:vector>
  </TitlesOfParts>
  <Company>ГПИЦ"Омега"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Александр Топилин</dc:creator>
  <cp:lastModifiedBy>ГАЛИНА</cp:lastModifiedBy>
  <cp:revision>2</cp:revision>
  <cp:lastPrinted>2016-05-11T11:47:00Z</cp:lastPrinted>
  <dcterms:created xsi:type="dcterms:W3CDTF">2017-03-20T08:38:00Z</dcterms:created>
  <dcterms:modified xsi:type="dcterms:W3CDTF">2017-03-20T08:38:00Z</dcterms:modified>
</cp:coreProperties>
</file>